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01BA" w14:textId="1E2CF676" w:rsidR="00114748" w:rsidRDefault="00114748" w:rsidP="002F530D">
      <w:pPr>
        <w:spacing w:after="120"/>
        <w:ind w:left="6521"/>
        <w:jc w:val="center"/>
      </w:pPr>
      <w:r w:rsidRPr="00E35A82">
        <w:t xml:space="preserve">Приложение № </w:t>
      </w:r>
      <w:r w:rsidR="00F2445E">
        <w:t>5</w:t>
      </w:r>
      <w:r>
        <w:br/>
      </w:r>
      <w:r w:rsidRPr="00E35A82">
        <w:t>к приказу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</w:t>
      </w:r>
      <w:proofErr w:type="spellStart"/>
      <w:r w:rsidRPr="00E35A82">
        <w:t>пр</w:t>
      </w:r>
      <w:proofErr w:type="spellEnd"/>
    </w:p>
    <w:p w14:paraId="13BBE094" w14:textId="77777777" w:rsidR="002F530D" w:rsidRPr="006A03F8" w:rsidRDefault="002F530D" w:rsidP="002F530D">
      <w:pPr>
        <w:spacing w:after="360"/>
        <w:ind w:left="6521"/>
        <w:jc w:val="center"/>
        <w:rPr>
          <w:sz w:val="18"/>
          <w:szCs w:val="18"/>
        </w:rPr>
      </w:pPr>
      <w:r w:rsidRPr="00FE25C6">
        <w:rPr>
          <w:sz w:val="18"/>
          <w:szCs w:val="18"/>
        </w:rPr>
        <w:t xml:space="preserve">(в ред. Приказа Минстроя России </w:t>
      </w:r>
      <w:r w:rsidRPr="00FE25C6">
        <w:rPr>
          <w:sz w:val="18"/>
          <w:szCs w:val="18"/>
        </w:rPr>
        <w:br/>
        <w:t>от 26.11.2024 № 801/</w:t>
      </w:r>
      <w:proofErr w:type="spellStart"/>
      <w:r w:rsidRPr="00FE25C6">
        <w:rPr>
          <w:sz w:val="18"/>
          <w:szCs w:val="18"/>
        </w:rPr>
        <w:t>пр</w:t>
      </w:r>
      <w:proofErr w:type="spellEnd"/>
      <w:r w:rsidRPr="00FE25C6">
        <w:rPr>
          <w:sz w:val="18"/>
          <w:szCs w:val="18"/>
        </w:rPr>
        <w:t>)</w:t>
      </w:r>
    </w:p>
    <w:p w14:paraId="035CFE36" w14:textId="747B83F9" w:rsidR="00114748" w:rsidRPr="00114748" w:rsidRDefault="00114748" w:rsidP="00BC6E86">
      <w:pPr>
        <w:spacing w:after="360"/>
        <w:jc w:val="right"/>
        <w:rPr>
          <w:b/>
          <w:sz w:val="24"/>
          <w:szCs w:val="24"/>
        </w:rPr>
      </w:pPr>
    </w:p>
    <w:p w14:paraId="21911597" w14:textId="77777777"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</w:t>
      </w:r>
      <w:r w:rsidR="00F2445E"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14:paraId="7FD0A062" w14:textId="77777777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60FA1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28228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81D3C" w14:textId="77777777"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6656E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E169D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63CDC" w14:textId="77777777"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983C2" w14:textId="77777777"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14:paraId="01A5D9EC" w14:textId="77777777" w:rsidR="00114748" w:rsidRDefault="00114748" w:rsidP="00BC6E86">
      <w:pPr>
        <w:spacing w:before="240"/>
        <w:rPr>
          <w:sz w:val="24"/>
          <w:szCs w:val="24"/>
        </w:rPr>
      </w:pPr>
    </w:p>
    <w:p w14:paraId="52A5F233" w14:textId="77777777"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14:paraId="43496299" w14:textId="77777777" w:rsidR="00114748" w:rsidRPr="006635F4" w:rsidRDefault="00114748" w:rsidP="00114748">
      <w:pPr>
        <w:rPr>
          <w:sz w:val="24"/>
          <w:szCs w:val="24"/>
        </w:rPr>
      </w:pPr>
    </w:p>
    <w:p w14:paraId="7158653D" w14:textId="77777777"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6730D74F" w14:textId="77777777"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46CD1A6C" w14:textId="77777777" w:rsidTr="00AA214D">
        <w:trPr>
          <w:jc w:val="center"/>
        </w:trPr>
        <w:tc>
          <w:tcPr>
            <w:tcW w:w="850" w:type="dxa"/>
          </w:tcPr>
          <w:p w14:paraId="57C0DF2B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14:paraId="1D3E5CEC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14:paraId="7C7F9D9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3340FFC" w14:textId="77777777" w:rsidTr="00AA214D">
        <w:trPr>
          <w:jc w:val="center"/>
        </w:trPr>
        <w:tc>
          <w:tcPr>
            <w:tcW w:w="850" w:type="dxa"/>
          </w:tcPr>
          <w:p w14:paraId="457B6B30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14:paraId="2ACBF4FE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14:paraId="6D8284F8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390EF45" w14:textId="77777777" w:rsidTr="00AA214D">
        <w:trPr>
          <w:jc w:val="center"/>
        </w:trPr>
        <w:tc>
          <w:tcPr>
            <w:tcW w:w="850" w:type="dxa"/>
          </w:tcPr>
          <w:p w14:paraId="3F5613FC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14:paraId="6449716D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14:paraId="70915C5A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A7E7ED6" w14:textId="77777777" w:rsidTr="00AA214D">
        <w:trPr>
          <w:jc w:val="center"/>
        </w:trPr>
        <w:tc>
          <w:tcPr>
            <w:tcW w:w="850" w:type="dxa"/>
          </w:tcPr>
          <w:p w14:paraId="3A37E63C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14:paraId="0D88602B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14:paraId="43DE1954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97D99F6" w14:textId="77777777" w:rsidTr="00AA214D">
        <w:trPr>
          <w:jc w:val="center"/>
        </w:trPr>
        <w:tc>
          <w:tcPr>
            <w:tcW w:w="850" w:type="dxa"/>
          </w:tcPr>
          <w:p w14:paraId="21D4B0FC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14:paraId="779673D5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14:paraId="61E6ACBC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8D3299E" w14:textId="77777777" w:rsidTr="00AA214D">
        <w:trPr>
          <w:jc w:val="center"/>
        </w:trPr>
        <w:tc>
          <w:tcPr>
            <w:tcW w:w="850" w:type="dxa"/>
          </w:tcPr>
          <w:p w14:paraId="12886144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14:paraId="15081A97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72F0BEC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DA3E859" w14:textId="77777777" w:rsidTr="00AA214D">
        <w:trPr>
          <w:jc w:val="center"/>
        </w:trPr>
        <w:tc>
          <w:tcPr>
            <w:tcW w:w="850" w:type="dxa"/>
          </w:tcPr>
          <w:p w14:paraId="77F03FBA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14:paraId="56C9BEA7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14A3DEB8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09770EFB" w14:textId="77777777" w:rsidTr="00AA214D">
        <w:trPr>
          <w:jc w:val="center"/>
        </w:trPr>
        <w:tc>
          <w:tcPr>
            <w:tcW w:w="850" w:type="dxa"/>
          </w:tcPr>
          <w:p w14:paraId="44157E51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14:paraId="079BB72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7BCD2E5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B2F1111" w14:textId="77777777" w:rsidTr="00AA214D">
        <w:trPr>
          <w:jc w:val="center"/>
        </w:trPr>
        <w:tc>
          <w:tcPr>
            <w:tcW w:w="850" w:type="dxa"/>
          </w:tcPr>
          <w:p w14:paraId="37866B28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14:paraId="3AC9AB4F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65BDBE0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17AE97D0" w14:textId="77777777" w:rsidR="00114748" w:rsidRPr="006635F4" w:rsidRDefault="00114748" w:rsidP="00114748">
      <w:pPr>
        <w:rPr>
          <w:sz w:val="24"/>
          <w:szCs w:val="24"/>
        </w:rPr>
      </w:pPr>
    </w:p>
    <w:p w14:paraId="2002C9DA" w14:textId="77777777" w:rsidR="00114748" w:rsidRPr="00112114" w:rsidRDefault="00114748" w:rsidP="00FE25C6">
      <w:pPr>
        <w:keepNext/>
        <w:keepLines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0839B9B9" w14:textId="77777777" w:rsidTr="00FE25C6">
        <w:trPr>
          <w:cantSplit/>
          <w:jc w:val="center"/>
        </w:trPr>
        <w:tc>
          <w:tcPr>
            <w:tcW w:w="850" w:type="dxa"/>
          </w:tcPr>
          <w:p w14:paraId="26066805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14:paraId="5ED147A7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14:paraId="1DB6C895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54C59C0E" w14:textId="77777777" w:rsidTr="00FE25C6">
        <w:trPr>
          <w:cantSplit/>
          <w:jc w:val="center"/>
        </w:trPr>
        <w:tc>
          <w:tcPr>
            <w:tcW w:w="850" w:type="dxa"/>
          </w:tcPr>
          <w:p w14:paraId="2996AD86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14:paraId="148BB3D1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14:paraId="4E7E0D00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715D2BAF" w14:textId="77777777" w:rsidTr="00FE25C6">
        <w:trPr>
          <w:cantSplit/>
          <w:jc w:val="center"/>
        </w:trPr>
        <w:tc>
          <w:tcPr>
            <w:tcW w:w="850" w:type="dxa"/>
          </w:tcPr>
          <w:p w14:paraId="3C00A3DF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14:paraId="7F9B733B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14:paraId="09A09ABE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1FC099ED" w14:textId="77777777" w:rsidTr="00FE25C6">
        <w:trPr>
          <w:cantSplit/>
          <w:jc w:val="center"/>
        </w:trPr>
        <w:tc>
          <w:tcPr>
            <w:tcW w:w="850" w:type="dxa"/>
          </w:tcPr>
          <w:p w14:paraId="1E61CF6A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14:paraId="295ECC48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14:paraId="34CFB788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1BDE6FA7" w14:textId="77777777" w:rsidTr="00FE25C6">
        <w:trPr>
          <w:cantSplit/>
          <w:jc w:val="center"/>
        </w:trPr>
        <w:tc>
          <w:tcPr>
            <w:tcW w:w="850" w:type="dxa"/>
          </w:tcPr>
          <w:p w14:paraId="3ADDD172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14:paraId="6AB8CCAA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14:paraId="4E90962F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</w:tbl>
    <w:p w14:paraId="3F6E26B2" w14:textId="77777777"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33DB8D7A" w14:textId="77777777" w:rsidTr="00AA214D">
        <w:trPr>
          <w:jc w:val="center"/>
        </w:trPr>
        <w:tc>
          <w:tcPr>
            <w:tcW w:w="850" w:type="dxa"/>
          </w:tcPr>
          <w:p w14:paraId="7FCF4A02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14:paraId="4E573CA4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14:paraId="03BE3A9F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3EBFDF91" w14:textId="77777777" w:rsidTr="00AA214D">
        <w:trPr>
          <w:jc w:val="center"/>
        </w:trPr>
        <w:tc>
          <w:tcPr>
            <w:tcW w:w="850" w:type="dxa"/>
          </w:tcPr>
          <w:p w14:paraId="08CF3F24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14:paraId="11B5F5F0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14:paraId="0CA8B1F6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0CADAD88" w14:textId="77777777" w:rsidTr="00AA214D">
        <w:trPr>
          <w:jc w:val="center"/>
        </w:trPr>
        <w:tc>
          <w:tcPr>
            <w:tcW w:w="850" w:type="dxa"/>
          </w:tcPr>
          <w:p w14:paraId="61F0962A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14:paraId="65BDB6F3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14:paraId="3A20857C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40542E9E" w14:textId="77777777" w:rsidTr="00AA214D">
        <w:trPr>
          <w:jc w:val="center"/>
        </w:trPr>
        <w:tc>
          <w:tcPr>
            <w:tcW w:w="850" w:type="dxa"/>
          </w:tcPr>
          <w:p w14:paraId="7DE6F8D1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14:paraId="20E475E5" w14:textId="77777777" w:rsidR="00114748" w:rsidRPr="006635F4" w:rsidRDefault="00114748" w:rsidP="00322BC0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14:paraId="778B915A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69D96DDD" w14:textId="77777777" w:rsidTr="00AA214D">
        <w:trPr>
          <w:jc w:val="center"/>
        </w:trPr>
        <w:tc>
          <w:tcPr>
            <w:tcW w:w="850" w:type="dxa"/>
          </w:tcPr>
          <w:p w14:paraId="788D463A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14:paraId="5ECC0F50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14:paraId="55744DCC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77119AFE" w14:textId="77777777" w:rsidTr="00AA214D">
        <w:trPr>
          <w:jc w:val="center"/>
        </w:trPr>
        <w:tc>
          <w:tcPr>
            <w:tcW w:w="850" w:type="dxa"/>
          </w:tcPr>
          <w:p w14:paraId="5558A08F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14:paraId="44146FA8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14:paraId="5F0C5479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33E36507" w14:textId="77777777" w:rsidTr="00AA214D">
        <w:trPr>
          <w:jc w:val="center"/>
        </w:trPr>
        <w:tc>
          <w:tcPr>
            <w:tcW w:w="850" w:type="dxa"/>
          </w:tcPr>
          <w:p w14:paraId="7973F7D5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14:paraId="70F7A66E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14:paraId="67B8B422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5A78DDE" w14:textId="77777777" w:rsidR="00114748" w:rsidRPr="00E9137C" w:rsidRDefault="00114748" w:rsidP="00FE25C6">
      <w:pPr>
        <w:keepNext/>
        <w:keepLines/>
        <w:widowControl w:val="0"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 xml:space="preserve">4. Схематичное изображение </w:t>
      </w:r>
      <w:r w:rsidR="00543D69" w:rsidRPr="0039519D">
        <w:rPr>
          <w:b/>
          <w:sz w:val="24"/>
          <w:szCs w:val="24"/>
        </w:rPr>
        <w:t>построенного или реконструированного</w:t>
      </w:r>
      <w:r w:rsidRPr="00E9137C"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14:paraId="585D3AB4" w14:textId="77777777" w:rsidTr="00AA214D">
        <w:trPr>
          <w:trHeight w:val="13040"/>
          <w:jc w:val="center"/>
        </w:trPr>
        <w:tc>
          <w:tcPr>
            <w:tcW w:w="9979" w:type="dxa"/>
          </w:tcPr>
          <w:p w14:paraId="77FA4CB2" w14:textId="77777777"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A63336" w14:textId="77777777" w:rsidR="002F530D" w:rsidRPr="00FE25C6" w:rsidRDefault="002F530D" w:rsidP="00FE25C6">
      <w:pPr>
        <w:keepNext/>
        <w:keepLines/>
        <w:spacing w:after="240"/>
        <w:ind w:firstLine="567"/>
        <w:jc w:val="center"/>
        <w:rPr>
          <w:b/>
          <w:bCs/>
          <w:sz w:val="24"/>
          <w:szCs w:val="24"/>
        </w:rPr>
      </w:pPr>
      <w:r w:rsidRPr="00FE25C6">
        <w:rPr>
          <w:b/>
          <w:bCs/>
          <w:sz w:val="24"/>
          <w:szCs w:val="24"/>
        </w:rPr>
        <w:lastRenderedPageBreak/>
        <w:t xml:space="preserve">5. Сведения о договоре строительного подряда с использованием счета эскроу </w:t>
      </w:r>
      <w:r w:rsidRPr="00FE25C6">
        <w:rPr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 w:rsidRPr="00FE25C6">
        <w:rPr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 w:rsidRPr="00FE25C6">
        <w:rPr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 w:rsidRPr="00FE25C6">
        <w:rPr>
          <w:b/>
          <w:bCs/>
          <w:sz w:val="24"/>
          <w:szCs w:val="24"/>
        </w:rPr>
        <w:br/>
        <w:t>с использованием счетов эскроу»)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F530D" w:rsidRPr="00FE25C6" w14:paraId="206FC60E" w14:textId="77777777" w:rsidTr="00C73EAB">
        <w:trPr>
          <w:jc w:val="center"/>
        </w:trPr>
        <w:tc>
          <w:tcPr>
            <w:tcW w:w="850" w:type="dxa"/>
          </w:tcPr>
          <w:p w14:paraId="06078D37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bookmarkStart w:id="1" w:name="_Hlk184042740"/>
            <w:r w:rsidRPr="00FE25C6">
              <w:rPr>
                <w:sz w:val="24"/>
                <w:szCs w:val="24"/>
              </w:rPr>
              <w:t>5.1</w:t>
            </w:r>
          </w:p>
        </w:tc>
        <w:tc>
          <w:tcPr>
            <w:tcW w:w="4423" w:type="dxa"/>
          </w:tcPr>
          <w:p w14:paraId="6AC12E5A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Номер</w:t>
            </w:r>
          </w:p>
        </w:tc>
        <w:tc>
          <w:tcPr>
            <w:tcW w:w="4706" w:type="dxa"/>
          </w:tcPr>
          <w:p w14:paraId="101C1574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56322593" w14:textId="77777777" w:rsidTr="00C73EAB">
        <w:trPr>
          <w:jc w:val="center"/>
        </w:trPr>
        <w:tc>
          <w:tcPr>
            <w:tcW w:w="850" w:type="dxa"/>
          </w:tcPr>
          <w:p w14:paraId="7B0DC26D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5.2</w:t>
            </w:r>
          </w:p>
        </w:tc>
        <w:tc>
          <w:tcPr>
            <w:tcW w:w="4423" w:type="dxa"/>
          </w:tcPr>
          <w:p w14:paraId="59E8CA67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4706" w:type="dxa"/>
          </w:tcPr>
          <w:p w14:paraId="52A9C688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18771B21" w14:textId="77777777" w:rsidTr="00C73EAB">
        <w:trPr>
          <w:jc w:val="center"/>
        </w:trPr>
        <w:tc>
          <w:tcPr>
            <w:tcW w:w="850" w:type="dxa"/>
          </w:tcPr>
          <w:p w14:paraId="5CD84DE5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5.3</w:t>
            </w:r>
          </w:p>
        </w:tc>
        <w:tc>
          <w:tcPr>
            <w:tcW w:w="4423" w:type="dxa"/>
          </w:tcPr>
          <w:p w14:paraId="71312DB2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4706" w:type="dxa"/>
          </w:tcPr>
          <w:p w14:paraId="06B2E7E6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4B23B852" w14:textId="77777777" w:rsidTr="00C73EAB">
        <w:trPr>
          <w:jc w:val="center"/>
        </w:trPr>
        <w:tc>
          <w:tcPr>
            <w:tcW w:w="850" w:type="dxa"/>
          </w:tcPr>
          <w:p w14:paraId="2C5879C9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5.4</w:t>
            </w:r>
          </w:p>
        </w:tc>
        <w:tc>
          <w:tcPr>
            <w:tcW w:w="4423" w:type="dxa"/>
          </w:tcPr>
          <w:p w14:paraId="5944E1B8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 w14:paraId="4294378B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bookmarkEnd w:id="1"/>
    <w:p w14:paraId="3463000D" w14:textId="77777777" w:rsidR="002F530D" w:rsidRPr="00FE25C6" w:rsidRDefault="002F530D" w:rsidP="002F530D">
      <w:pPr>
        <w:spacing w:before="240" w:after="240"/>
        <w:jc w:val="center"/>
        <w:rPr>
          <w:b/>
          <w:bCs/>
          <w:sz w:val="24"/>
          <w:szCs w:val="24"/>
        </w:rPr>
      </w:pPr>
      <w:r w:rsidRPr="00FE25C6"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 w:rsidRPr="00FE25C6"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 w:rsidRPr="00FE25C6">
        <w:rPr>
          <w:b/>
          <w:bCs/>
          <w:sz w:val="24"/>
          <w:szCs w:val="24"/>
        </w:rPr>
        <w:br/>
        <w:t xml:space="preserve">подряда с использованием счета эскроу (в случае строительства объекта </w:t>
      </w:r>
      <w:r w:rsidRPr="00FE25C6">
        <w:rPr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 w:rsidRPr="00FE25C6">
        <w:rPr>
          <w:b/>
          <w:bCs/>
          <w:sz w:val="24"/>
          <w:szCs w:val="24"/>
        </w:rPr>
        <w:br/>
        <w:t>законом от 22 июля 2024 г. № 186-ФЗ «О строительстве жилых домов по договорам строительного подряда с использованием счетов эскроу»)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F530D" w:rsidRPr="00FE25C6" w14:paraId="1C1326EA" w14:textId="77777777" w:rsidTr="00FE25C6">
        <w:trPr>
          <w:cantSplit/>
          <w:jc w:val="center"/>
        </w:trPr>
        <w:tc>
          <w:tcPr>
            <w:tcW w:w="850" w:type="dxa"/>
          </w:tcPr>
          <w:p w14:paraId="5505B987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</w:t>
            </w:r>
          </w:p>
        </w:tc>
        <w:tc>
          <w:tcPr>
            <w:tcW w:w="4423" w:type="dxa"/>
          </w:tcPr>
          <w:p w14:paraId="57AB62D5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Сведения о юридическом лице, </w:t>
            </w:r>
            <w:r w:rsidRPr="00FE25C6">
              <w:rPr>
                <w:sz w:val="24"/>
                <w:szCs w:val="24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4706" w:type="dxa"/>
          </w:tcPr>
          <w:p w14:paraId="64FB69B5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7BFCD2BF" w14:textId="77777777" w:rsidTr="00FE25C6">
        <w:trPr>
          <w:cantSplit/>
          <w:jc w:val="center"/>
        </w:trPr>
        <w:tc>
          <w:tcPr>
            <w:tcW w:w="850" w:type="dxa"/>
          </w:tcPr>
          <w:p w14:paraId="25C8908A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6.1.1</w:t>
            </w:r>
          </w:p>
        </w:tc>
        <w:tc>
          <w:tcPr>
            <w:tcW w:w="4423" w:type="dxa"/>
          </w:tcPr>
          <w:p w14:paraId="1A5DB415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17D25B14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41474F78" w14:textId="77777777" w:rsidTr="00FE25C6">
        <w:trPr>
          <w:cantSplit/>
          <w:jc w:val="center"/>
        </w:trPr>
        <w:tc>
          <w:tcPr>
            <w:tcW w:w="850" w:type="dxa"/>
          </w:tcPr>
          <w:p w14:paraId="2D2DEA57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6.1.2</w:t>
            </w:r>
          </w:p>
        </w:tc>
        <w:tc>
          <w:tcPr>
            <w:tcW w:w="4423" w:type="dxa"/>
          </w:tcPr>
          <w:p w14:paraId="5583D64F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3DC17236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1DFB712E" w14:textId="77777777" w:rsidTr="00FE25C6">
        <w:trPr>
          <w:cantSplit/>
          <w:jc w:val="center"/>
        </w:trPr>
        <w:tc>
          <w:tcPr>
            <w:tcW w:w="850" w:type="dxa"/>
          </w:tcPr>
          <w:p w14:paraId="67C07DDE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6.1.3</w:t>
            </w:r>
          </w:p>
        </w:tc>
        <w:tc>
          <w:tcPr>
            <w:tcW w:w="4423" w:type="dxa"/>
          </w:tcPr>
          <w:p w14:paraId="5EA98E3B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FE25C6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706" w:type="dxa"/>
          </w:tcPr>
          <w:p w14:paraId="29C24C72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6DB3615A" w14:textId="77777777" w:rsidTr="00FE25C6">
        <w:trPr>
          <w:cantSplit/>
          <w:jc w:val="center"/>
        </w:trPr>
        <w:tc>
          <w:tcPr>
            <w:tcW w:w="850" w:type="dxa"/>
          </w:tcPr>
          <w:p w14:paraId="5231BB4A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6.1.4</w:t>
            </w:r>
          </w:p>
        </w:tc>
        <w:tc>
          <w:tcPr>
            <w:tcW w:w="4423" w:type="dxa"/>
          </w:tcPr>
          <w:p w14:paraId="58EAEDF5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47B7B54F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A27305" w14:paraId="0D99A272" w14:textId="77777777" w:rsidTr="00FE25C6">
        <w:trPr>
          <w:cantSplit/>
          <w:jc w:val="center"/>
        </w:trPr>
        <w:tc>
          <w:tcPr>
            <w:tcW w:w="850" w:type="dxa"/>
          </w:tcPr>
          <w:p w14:paraId="15AAA8BE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6.1.5</w:t>
            </w:r>
          </w:p>
        </w:tc>
        <w:tc>
          <w:tcPr>
            <w:tcW w:w="4423" w:type="dxa"/>
          </w:tcPr>
          <w:p w14:paraId="4F183BFE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6FC2573D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6DBF8864" w14:textId="77777777" w:rsidTr="00FE25C6">
        <w:trPr>
          <w:cantSplit/>
          <w:jc w:val="center"/>
        </w:trPr>
        <w:tc>
          <w:tcPr>
            <w:tcW w:w="850" w:type="dxa"/>
          </w:tcPr>
          <w:p w14:paraId="59F99673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</w:t>
            </w:r>
          </w:p>
        </w:tc>
        <w:tc>
          <w:tcPr>
            <w:tcW w:w="4423" w:type="dxa"/>
          </w:tcPr>
          <w:p w14:paraId="570DABF8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 w14:paraId="428B1C0A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7CCB2EC3" w14:textId="77777777" w:rsidTr="00FE25C6">
        <w:trPr>
          <w:cantSplit/>
          <w:jc w:val="center"/>
        </w:trPr>
        <w:tc>
          <w:tcPr>
            <w:tcW w:w="850" w:type="dxa"/>
          </w:tcPr>
          <w:p w14:paraId="67E05F95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6.2.1</w:t>
            </w:r>
          </w:p>
        </w:tc>
        <w:tc>
          <w:tcPr>
            <w:tcW w:w="4423" w:type="dxa"/>
          </w:tcPr>
          <w:p w14:paraId="25BFCFB1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Фамилия, имя и отчество </w:t>
            </w:r>
            <w:r w:rsidRPr="00FE25C6"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06" w:type="dxa"/>
          </w:tcPr>
          <w:p w14:paraId="4A8F76BE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27F56393" w14:textId="77777777" w:rsidTr="00FE25C6">
        <w:trPr>
          <w:cantSplit/>
          <w:jc w:val="center"/>
        </w:trPr>
        <w:tc>
          <w:tcPr>
            <w:tcW w:w="850" w:type="dxa"/>
          </w:tcPr>
          <w:p w14:paraId="19CDE395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6.2.2</w:t>
            </w:r>
          </w:p>
        </w:tc>
        <w:tc>
          <w:tcPr>
            <w:tcW w:w="4423" w:type="dxa"/>
          </w:tcPr>
          <w:p w14:paraId="0AA07E9C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706" w:type="dxa"/>
          </w:tcPr>
          <w:p w14:paraId="4A25D1FB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66E45561" w14:textId="77777777" w:rsidTr="00FE25C6">
        <w:trPr>
          <w:cantSplit/>
          <w:jc w:val="center"/>
        </w:trPr>
        <w:tc>
          <w:tcPr>
            <w:tcW w:w="850" w:type="dxa"/>
          </w:tcPr>
          <w:p w14:paraId="0BF9CCA2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6.2.3</w:t>
            </w:r>
          </w:p>
        </w:tc>
        <w:tc>
          <w:tcPr>
            <w:tcW w:w="4423" w:type="dxa"/>
          </w:tcPr>
          <w:p w14:paraId="092C083F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FE25C6">
              <w:rPr>
                <w:sz w:val="24"/>
                <w:szCs w:val="24"/>
              </w:rPr>
              <w:br/>
              <w:t>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 w14:paraId="7944FE7F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0CF8A99E" w14:textId="77777777" w:rsidTr="00FE25C6">
        <w:trPr>
          <w:cantSplit/>
          <w:jc w:val="center"/>
        </w:trPr>
        <w:tc>
          <w:tcPr>
            <w:tcW w:w="850" w:type="dxa"/>
          </w:tcPr>
          <w:p w14:paraId="60AC6532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6.2.4</w:t>
            </w:r>
          </w:p>
        </w:tc>
        <w:tc>
          <w:tcPr>
            <w:tcW w:w="4423" w:type="dxa"/>
          </w:tcPr>
          <w:p w14:paraId="50B30BC6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7FD7983F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6635F4" w14:paraId="4EBD1F77" w14:textId="77777777" w:rsidTr="00FE25C6">
        <w:trPr>
          <w:cantSplit/>
          <w:jc w:val="center"/>
        </w:trPr>
        <w:tc>
          <w:tcPr>
            <w:tcW w:w="850" w:type="dxa"/>
          </w:tcPr>
          <w:p w14:paraId="3A8FC846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lastRenderedPageBreak/>
              <w:t>6.2.5</w:t>
            </w:r>
          </w:p>
        </w:tc>
        <w:tc>
          <w:tcPr>
            <w:tcW w:w="4423" w:type="dxa"/>
          </w:tcPr>
          <w:p w14:paraId="3902EFE9" w14:textId="77777777" w:rsidR="002F530D" w:rsidRPr="002E4362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40BA8640" w14:textId="77777777" w:rsidR="002F530D" w:rsidRPr="006635F4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486CE661" w14:textId="77777777" w:rsidR="002F530D" w:rsidRPr="006A03F8" w:rsidRDefault="002F530D" w:rsidP="002F530D">
      <w:pPr>
        <w:rPr>
          <w:sz w:val="24"/>
          <w:szCs w:val="24"/>
        </w:rPr>
      </w:pPr>
    </w:p>
    <w:p w14:paraId="0BA1F6EB" w14:textId="520B5922" w:rsidR="00114748" w:rsidRPr="006635F4" w:rsidRDefault="00114748" w:rsidP="002F530D">
      <w:pPr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t>Почтовый адрес и (или) адрес электронной почты для связи:</w:t>
      </w:r>
    </w:p>
    <w:p w14:paraId="5F8A3B95" w14:textId="77777777" w:rsidR="00114748" w:rsidRDefault="00114748" w:rsidP="00114748">
      <w:pPr>
        <w:rPr>
          <w:sz w:val="24"/>
          <w:szCs w:val="24"/>
        </w:rPr>
      </w:pPr>
    </w:p>
    <w:p w14:paraId="551CB565" w14:textId="77777777"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14:paraId="4967BD9B" w14:textId="519ADD6D" w:rsidR="00114748" w:rsidRPr="006635F4" w:rsidRDefault="00543D69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 xml:space="preserve">соответствии построенных или реконструированных </w:t>
      </w:r>
      <w:r w:rsidR="002F530D">
        <w:rPr>
          <w:sz w:val="24"/>
          <w:szCs w:val="24"/>
        </w:rPr>
        <w:br/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14:paraId="2BE1BBF3" w14:textId="77777777" w:rsidR="00114748" w:rsidRPr="00543D69" w:rsidRDefault="00114748" w:rsidP="00543D69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14:paraId="0DF42E8D" w14:textId="77777777" w:rsidR="00543D69" w:rsidRPr="006635F4" w:rsidRDefault="00543D69" w:rsidP="00114748">
      <w:pPr>
        <w:rPr>
          <w:sz w:val="24"/>
          <w:szCs w:val="24"/>
        </w:rPr>
      </w:pPr>
    </w:p>
    <w:p w14:paraId="6BAA7F75" w14:textId="77777777"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14:paraId="06E89A1A" w14:textId="77777777"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14:paraId="246C8ED2" w14:textId="77777777"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14:paraId="73AFCAAE" w14:textId="77777777"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14:paraId="39FF5E7C" w14:textId="77777777" w:rsidR="00114748" w:rsidRPr="000A3853" w:rsidRDefault="000A3853" w:rsidP="000A3853">
      <w:pPr>
        <w:jc w:val="both"/>
        <w:rPr>
          <w:b/>
          <w:sz w:val="2"/>
          <w:szCs w:val="2"/>
        </w:rPr>
      </w:pPr>
      <w:r w:rsidRPr="00CD4E41">
        <w:rPr>
          <w:b/>
          <w:sz w:val="24"/>
          <w:szCs w:val="24"/>
        </w:rPr>
        <w:t>не предназначен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регистрации прав</w:t>
      </w:r>
      <w:r>
        <w:rPr>
          <w:b/>
          <w:sz w:val="24"/>
          <w:szCs w:val="24"/>
        </w:rPr>
        <w:br/>
      </w:r>
    </w:p>
    <w:p w14:paraId="14D89CD5" w14:textId="77777777" w:rsidR="000A3853" w:rsidRDefault="000A3853" w:rsidP="000A3853"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</w:t>
      </w:r>
    </w:p>
    <w:p w14:paraId="55054C6D" w14:textId="77777777" w:rsidR="000A3853" w:rsidRPr="000A3853" w:rsidRDefault="000A3853" w:rsidP="000A385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14:paraId="4751E284" w14:textId="77777777"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14:paraId="2B6BB187" w14:textId="77777777"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14:paraId="5D865E22" w14:textId="77777777" w:rsidR="00D57C68" w:rsidRPr="00D66C86" w:rsidRDefault="00D57C68" w:rsidP="00114748">
      <w:pPr>
        <w:rPr>
          <w:b/>
          <w:sz w:val="24"/>
          <w:szCs w:val="24"/>
        </w:rPr>
      </w:pPr>
    </w:p>
    <w:p w14:paraId="06D6333E" w14:textId="77777777"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14:paraId="627892C9" w14:textId="77777777" w:rsidR="00114748" w:rsidRPr="00D66C86" w:rsidRDefault="00114748" w:rsidP="000A3853">
      <w:pPr>
        <w:spacing w:after="72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684"/>
        <w:gridCol w:w="1997"/>
        <w:gridCol w:w="684"/>
        <w:gridCol w:w="2909"/>
      </w:tblGrid>
      <w:tr w:rsidR="00DE10CF" w14:paraId="459221AA" w14:textId="77777777" w:rsidTr="00C27CAE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40AE0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215C2" w14:textId="77777777"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979E8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6AF97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B2CC9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14:paraId="5F3790BE" w14:textId="77777777" w:rsidTr="00C27CAE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226056" w14:textId="77777777"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BD67418" w14:textId="77777777"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30A70A" w14:textId="77777777"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85212B" w14:textId="77777777"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6456563F" w14:textId="77777777"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14:paraId="71B8AB67" w14:textId="77777777" w:rsidR="00114748" w:rsidRPr="00DE10CF" w:rsidRDefault="008C7968" w:rsidP="00A45D1F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14:paraId="54947B37" w14:textId="77777777"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 w:rsidR="00753AAC"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14:paraId="5F47BCED" w14:textId="77777777" w:rsidR="00114748" w:rsidRDefault="00114748" w:rsidP="00114748">
      <w:pPr>
        <w:rPr>
          <w:sz w:val="24"/>
          <w:szCs w:val="24"/>
        </w:rPr>
      </w:pPr>
    </w:p>
    <w:p w14:paraId="5E27C908" w14:textId="77777777"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14:paraId="37581831" w14:textId="77777777" w:rsidR="008C7968" w:rsidRPr="006635F4" w:rsidRDefault="008C7968" w:rsidP="00114748">
      <w:pPr>
        <w:rPr>
          <w:sz w:val="24"/>
          <w:szCs w:val="24"/>
        </w:rPr>
      </w:pPr>
    </w:p>
    <w:p w14:paraId="49A4D2F0" w14:textId="0DE1032D" w:rsidR="00114748" w:rsidRDefault="0006183F" w:rsidP="003C7623">
      <w:pPr>
        <w:pBdr>
          <w:top w:val="single" w:sz="4" w:space="1" w:color="auto"/>
        </w:pBdr>
        <w:jc w:val="both"/>
      </w:pPr>
      <w:r w:rsidRPr="00FE25C6">
        <w:t>(документы, предусмотренные частью 16, частью 22 (в случае направления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эскроу) статьи 55 Градостроительного кодекса Российской Федерации)</w:t>
      </w:r>
    </w:p>
    <w:p w14:paraId="0C438DD9" w14:textId="77777777" w:rsidR="0006183F" w:rsidRPr="0006183F" w:rsidRDefault="0006183F" w:rsidP="003C7623">
      <w:pPr>
        <w:pBdr>
          <w:top w:val="single" w:sz="4" w:space="1" w:color="auto"/>
        </w:pBdr>
        <w:jc w:val="both"/>
        <w:rPr>
          <w:sz w:val="24"/>
          <w:szCs w:val="24"/>
        </w:rPr>
      </w:pPr>
    </w:p>
    <w:sectPr w:rsidR="0006183F" w:rsidRPr="0006183F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A587C" w14:textId="77777777" w:rsidR="00806ED1" w:rsidRDefault="00806ED1">
      <w:r>
        <w:separator/>
      </w:r>
    </w:p>
  </w:endnote>
  <w:endnote w:type="continuationSeparator" w:id="0">
    <w:p w14:paraId="25B018E7" w14:textId="77777777" w:rsidR="00806ED1" w:rsidRDefault="0080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A869C" w14:textId="77777777" w:rsidR="00806ED1" w:rsidRDefault="00806ED1">
      <w:r>
        <w:separator/>
      </w:r>
    </w:p>
  </w:footnote>
  <w:footnote w:type="continuationSeparator" w:id="0">
    <w:p w14:paraId="35D63EE2" w14:textId="77777777" w:rsidR="00806ED1" w:rsidRDefault="0080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2C5B4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183F"/>
    <w:rsid w:val="00064425"/>
    <w:rsid w:val="000740DE"/>
    <w:rsid w:val="000A3853"/>
    <w:rsid w:val="001047FE"/>
    <w:rsid w:val="00112114"/>
    <w:rsid w:val="00114748"/>
    <w:rsid w:val="001333F6"/>
    <w:rsid w:val="00184C25"/>
    <w:rsid w:val="001B3F41"/>
    <w:rsid w:val="001C6BCC"/>
    <w:rsid w:val="002C3C11"/>
    <w:rsid w:val="002F530D"/>
    <w:rsid w:val="00322BC0"/>
    <w:rsid w:val="00370701"/>
    <w:rsid w:val="00390CC8"/>
    <w:rsid w:val="0039519D"/>
    <w:rsid w:val="003C7623"/>
    <w:rsid w:val="00514AFB"/>
    <w:rsid w:val="00543D69"/>
    <w:rsid w:val="00617750"/>
    <w:rsid w:val="006635F4"/>
    <w:rsid w:val="00684CEC"/>
    <w:rsid w:val="006B282B"/>
    <w:rsid w:val="0070270D"/>
    <w:rsid w:val="007272F0"/>
    <w:rsid w:val="00753AAC"/>
    <w:rsid w:val="007B5E76"/>
    <w:rsid w:val="00806ED1"/>
    <w:rsid w:val="00835B18"/>
    <w:rsid w:val="008B2187"/>
    <w:rsid w:val="008C7968"/>
    <w:rsid w:val="008D7127"/>
    <w:rsid w:val="009911A5"/>
    <w:rsid w:val="00993560"/>
    <w:rsid w:val="00A03DD2"/>
    <w:rsid w:val="00A45D1F"/>
    <w:rsid w:val="00A94ED8"/>
    <w:rsid w:val="00AA214D"/>
    <w:rsid w:val="00AD1148"/>
    <w:rsid w:val="00AF772B"/>
    <w:rsid w:val="00B053DA"/>
    <w:rsid w:val="00B63458"/>
    <w:rsid w:val="00B66943"/>
    <w:rsid w:val="00B87134"/>
    <w:rsid w:val="00BC6E86"/>
    <w:rsid w:val="00BD0AD2"/>
    <w:rsid w:val="00C27CAE"/>
    <w:rsid w:val="00CD4E41"/>
    <w:rsid w:val="00D57C68"/>
    <w:rsid w:val="00D66C86"/>
    <w:rsid w:val="00DC0DA3"/>
    <w:rsid w:val="00DE10CF"/>
    <w:rsid w:val="00E2733D"/>
    <w:rsid w:val="00E35A82"/>
    <w:rsid w:val="00E9137C"/>
    <w:rsid w:val="00F2445E"/>
    <w:rsid w:val="00F613F2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FDEAC"/>
  <w14:defaultImageDpi w14:val="0"/>
  <w15:docId w15:val="{1D46A838-5689-4EE5-AF60-5EA69ABA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IT</cp:lastModifiedBy>
  <cp:revision>2</cp:revision>
  <cp:lastPrinted>2018-10-01T09:51:00Z</cp:lastPrinted>
  <dcterms:created xsi:type="dcterms:W3CDTF">2025-07-23T05:45:00Z</dcterms:created>
  <dcterms:modified xsi:type="dcterms:W3CDTF">2025-07-23T05:45:00Z</dcterms:modified>
</cp:coreProperties>
</file>